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A1CE2AE"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Pr>
                <w:b/>
                <w:bCs/>
                <w:szCs w:val="20"/>
              </w:rPr>
              <w:t xml:space="preserve"> </w:t>
            </w:r>
            <w:r w:rsidR="00FF29DC">
              <w:rPr>
                <w:b/>
                <w:bCs/>
                <w:szCs w:val="20"/>
              </w:rPr>
              <w:t>LTSC 202</w:t>
            </w:r>
            <w:r w:rsidR="000E3BA1">
              <w:rPr>
                <w:b/>
                <w:bCs/>
                <w:szCs w:val="20"/>
              </w:rPr>
              <w:t>4</w:t>
            </w:r>
            <w:r w:rsidR="00FF29DC">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E62C6" w:rsidRDefault="00D974F1" w:rsidP="009A7D95">
      <w:pPr>
        <w:numPr>
          <w:ilvl w:val="0"/>
          <w:numId w:val="2"/>
        </w:numPr>
        <w:spacing w:before="120" w:after="120"/>
        <w:rPr>
          <w:lang w:val="en-US"/>
        </w:rPr>
      </w:pPr>
      <w:r w:rsidRPr="005E62C6">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E62C6" w:rsidRDefault="00D974F1" w:rsidP="009A7D95">
      <w:pPr>
        <w:numPr>
          <w:ilvl w:val="0"/>
          <w:numId w:val="2"/>
        </w:numPr>
        <w:spacing w:before="120" w:after="120"/>
        <w:rPr>
          <w:lang w:val="en-US"/>
        </w:rPr>
      </w:pPr>
      <w:r w:rsidRPr="005E62C6">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1AB54" w14:textId="77777777" w:rsidR="00BE420B" w:rsidRDefault="00BE420B" w:rsidP="00FD75BC">
      <w:r>
        <w:separator/>
      </w:r>
    </w:p>
  </w:endnote>
  <w:endnote w:type="continuationSeparator" w:id="0">
    <w:p w14:paraId="58E56EF9" w14:textId="77777777" w:rsidR="00BE420B" w:rsidRDefault="00BE420B" w:rsidP="00FD75BC">
      <w:r>
        <w:continuationSeparator/>
      </w:r>
    </w:p>
  </w:endnote>
  <w:endnote w:type="continuationNotice" w:id="1">
    <w:p w14:paraId="2EECA07D" w14:textId="77777777" w:rsidR="00BE420B" w:rsidRDefault="00BE4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854B3B3" w:rsidR="00D93C4E" w:rsidRPr="001E6FD1" w:rsidRDefault="00100099" w:rsidP="00D93C4E">
          <w:pPr>
            <w:tabs>
              <w:tab w:val="center" w:pos="4680"/>
              <w:tab w:val="right" w:pos="9360"/>
            </w:tabs>
            <w:rPr>
              <w:sz w:val="16"/>
              <w:szCs w:val="18"/>
            </w:rPr>
          </w:pPr>
          <w:r>
            <w:rPr>
              <w:sz w:val="16"/>
              <w:szCs w:val="18"/>
            </w:rPr>
            <w:t>Office (01. Oktober 20</w:t>
          </w:r>
          <w:r w:rsidR="00FF29DC">
            <w:rPr>
              <w:sz w:val="16"/>
              <w:szCs w:val="18"/>
            </w:rPr>
            <w:t>2</w:t>
          </w:r>
          <w:r w:rsidR="000E3BA1">
            <w:rPr>
              <w:sz w:val="16"/>
              <w:szCs w:val="18"/>
            </w:rPr>
            <w:t>4</w:t>
          </w:r>
          <w:r>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FF18B" w14:textId="77777777" w:rsidR="00BE420B" w:rsidRDefault="00BE420B" w:rsidP="00FD75BC">
      <w:r>
        <w:separator/>
      </w:r>
    </w:p>
  </w:footnote>
  <w:footnote w:type="continuationSeparator" w:id="0">
    <w:p w14:paraId="0C2201C7" w14:textId="77777777" w:rsidR="00BE420B" w:rsidRDefault="00BE420B" w:rsidP="00FD75BC">
      <w:r>
        <w:continuationSeparator/>
      </w:r>
    </w:p>
  </w:footnote>
  <w:footnote w:type="continuationNotice" w:id="1">
    <w:p w14:paraId="27AE098E" w14:textId="77777777" w:rsidR="00BE420B" w:rsidRDefault="00BE420B"/>
  </w:footnote>
  <w:footnote w:id="2">
    <w:p w14:paraId="67D2425E" w14:textId="55570E0F"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FF29DC">
        <w:rPr>
          <w:rFonts w:cs="Tahoma"/>
          <w:b/>
        </w:rPr>
        <w:t>LTSC 202</w:t>
      </w:r>
      <w:r w:rsidR="000E3BA1">
        <w:rPr>
          <w:rFonts w:cs="Tahoma"/>
          <w:b/>
        </w:rPr>
        <w:t>4</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FF29DC">
        <w:rPr>
          <w:rFonts w:cs="Tahoma"/>
          <w:b/>
        </w:rPr>
        <w:t xml:space="preserve">LTSC </w:t>
      </w:r>
      <w:r w:rsidRPr="002953C9">
        <w:rPr>
          <w:rFonts w:cs="Tahoma"/>
          <w:b/>
        </w:rPr>
        <w:t>Standard 20</w:t>
      </w:r>
      <w:r w:rsidR="00FF29DC">
        <w:rPr>
          <w:rFonts w:cs="Tahoma"/>
          <w:b/>
        </w:rPr>
        <w:t>2</w:t>
      </w:r>
      <w:r w:rsidR="000E3BA1">
        <w:rPr>
          <w:rFonts w:cs="Tahoma"/>
          <w:b/>
        </w:rPr>
        <w:t>4</w:t>
      </w:r>
      <w:r w:rsidRPr="002953C9">
        <w:rPr>
          <w:rFonts w:cs="Tahoma"/>
          <w:b/>
        </w:rPr>
        <w:t>.</w:t>
      </w:r>
    </w:p>
  </w:footnote>
  <w:footnote w:id="3">
    <w:p w14:paraId="034085FA" w14:textId="695B34A0"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FF29DC">
        <w:rPr>
          <w:rFonts w:cs="Tahoma"/>
          <w:b/>
        </w:rPr>
        <w:t xml:space="preserve">LTSC </w:t>
      </w:r>
      <w:r w:rsidRPr="002953C9">
        <w:rPr>
          <w:rFonts w:cs="Tahoma"/>
          <w:b/>
        </w:rPr>
        <w:t>Standard 20</w:t>
      </w:r>
      <w:r w:rsidR="00FF29DC">
        <w:rPr>
          <w:rFonts w:cs="Tahoma"/>
          <w:b/>
        </w:rPr>
        <w:t>2</w:t>
      </w:r>
      <w:r w:rsidR="000E3BA1">
        <w:rPr>
          <w:rFonts w:cs="Tahoma"/>
          <w:b/>
        </w:rPr>
        <w:t>4</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0883789">
    <w:abstractNumId w:val="9"/>
  </w:num>
  <w:num w:numId="2" w16cid:durableId="294263449">
    <w:abstractNumId w:val="3"/>
  </w:num>
  <w:num w:numId="3" w16cid:durableId="326907524">
    <w:abstractNumId w:val="0"/>
  </w:num>
  <w:num w:numId="4" w16cid:durableId="116072842">
    <w:abstractNumId w:val="5"/>
  </w:num>
  <w:num w:numId="5" w16cid:durableId="776410059">
    <w:abstractNumId w:val="2"/>
  </w:num>
  <w:num w:numId="6" w16cid:durableId="1706053179">
    <w:abstractNumId w:val="4"/>
  </w:num>
  <w:num w:numId="7" w16cid:durableId="1807695963">
    <w:abstractNumId w:val="7"/>
  </w:num>
  <w:num w:numId="8" w16cid:durableId="14549451">
    <w:abstractNumId w:val="10"/>
  </w:num>
  <w:num w:numId="9" w16cid:durableId="881787686">
    <w:abstractNumId w:val="8"/>
  </w:num>
  <w:num w:numId="10" w16cid:durableId="1770420664">
    <w:abstractNumId w:val="1"/>
  </w:num>
  <w:num w:numId="11" w16cid:durableId="1534922792">
    <w:abstractNumId w:val="6"/>
  </w:num>
  <w:num w:numId="12" w16cid:durableId="13107925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AvS5RpsNbw725/y23OEfD8c2aLKY6Mt7cA/3zX7E6sUF2R2GTkxm6GJXkCgzmrB3tAXsp7nIsA2DHdoMcZetSA==" w:salt="Hd0SMmp3/pXqSLanmXafk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3BA1"/>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3048"/>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E62C6"/>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3563"/>
    <w:rsid w:val="009A5191"/>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420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DB7"/>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37D"/>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AF5"/>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29DC"/>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2D3088A1-7954-436A-AF99-880623EC67DF}">
  <ds:schemaRefs>
    <ds:schemaRef ds:uri="http://schemas.openxmlformats.org/officeDocument/2006/bibliography"/>
  </ds:schemaRefs>
</ds:datastoreItem>
</file>

<file path=customXml/itemProps4.xml><?xml version="1.0" encoding="utf-8"?>
<ds:datastoreItem xmlns:ds="http://schemas.openxmlformats.org/officeDocument/2006/customXml" ds:itemID="{C1C84E92-F28B-4B7A-8715-EE210A2C1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1450</TotalTime>
  <Pages>9</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2018-09-20T18:55:00Z</cp:lastPrinted>
  <dcterms:created xsi:type="dcterms:W3CDTF">2018-09-21T18:09:00Z</dcterms:created>
  <dcterms:modified xsi:type="dcterms:W3CDTF">2024-10-14T21:30:00Z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